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BC" w:rsidRDefault="00722ABC">
      <w:r>
        <w:t>#1 Complete the grey shaded boxes. Not the black ones. See an example below.</w:t>
      </w:r>
      <w:bookmarkStart w:id="0" w:name="_GoBack"/>
      <w:bookmarkEnd w:id="0"/>
    </w:p>
    <w:tbl>
      <w:tblPr>
        <w:tblStyle w:val="TableGrid"/>
        <w:tblW w:w="12725" w:type="dxa"/>
        <w:tblLook w:val="04A0" w:firstRow="1" w:lastRow="0" w:firstColumn="1" w:lastColumn="0" w:noHBand="0" w:noVBand="1"/>
      </w:tblPr>
      <w:tblGrid>
        <w:gridCol w:w="1121"/>
        <w:gridCol w:w="998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96"/>
        <w:gridCol w:w="996"/>
      </w:tblGrid>
      <w:tr w:rsidR="00722ABC" w:rsidTr="00722ABC">
        <w:trPr>
          <w:trHeight w:val="419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998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12am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2am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3am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4am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5am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6am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7am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8am</w:t>
            </w:r>
          </w:p>
        </w:tc>
        <w:tc>
          <w:tcPr>
            <w:tcW w:w="958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9am</w:t>
            </w:r>
          </w:p>
        </w:tc>
        <w:tc>
          <w:tcPr>
            <w:tcW w:w="996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10am</w:t>
            </w:r>
          </w:p>
        </w:tc>
        <w:tc>
          <w:tcPr>
            <w:tcW w:w="996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11am</w:t>
            </w:r>
          </w:p>
        </w:tc>
      </w:tr>
      <w:tr w:rsidR="00722ABC" w:rsidTr="00722ABC">
        <w:trPr>
          <w:trHeight w:val="838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Temp (</w:t>
            </w:r>
            <w:r w:rsidRPr="004A6439">
              <w:rPr>
                <w:rFonts w:ascii="Cambria Math" w:hAnsi="Cambria Math"/>
                <w:b/>
                <w:noProof/>
              </w:rPr>
              <w:t>°</w:t>
            </w:r>
            <w:r w:rsidRPr="004A6439">
              <w:rPr>
                <w:rFonts w:ascii="Times New Roman" w:hAnsi="Times New Roman"/>
                <w:b/>
                <w:noProof/>
              </w:rPr>
              <w:t>F)</w:t>
            </w:r>
          </w:p>
        </w:tc>
        <w:tc>
          <w:tcPr>
            <w:tcW w:w="99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75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72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71.1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71.1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70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70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73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77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82</w:t>
            </w:r>
          </w:p>
        </w:tc>
        <w:tc>
          <w:tcPr>
            <w:tcW w:w="95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87.1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89.1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91</w:t>
            </w:r>
          </w:p>
        </w:tc>
      </w:tr>
      <w:tr w:rsidR="00722ABC" w:rsidTr="00722ABC">
        <w:trPr>
          <w:trHeight w:val="819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Ozone (pp</w:t>
            </w:r>
            <w:r>
              <w:rPr>
                <w:rFonts w:ascii="Times New Roman" w:hAnsi="Times New Roman"/>
                <w:b/>
                <w:noProof/>
              </w:rPr>
              <w:t>b</w:t>
            </w:r>
            <w:r w:rsidRPr="004A6439">
              <w:rPr>
                <w:rFonts w:ascii="Times New Roman" w:hAnsi="Times New Roman"/>
                <w:b/>
                <w:noProof/>
              </w:rPr>
              <w:t>)</w:t>
            </w:r>
          </w:p>
        </w:tc>
        <w:tc>
          <w:tcPr>
            <w:tcW w:w="99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49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47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42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57</w:t>
            </w:r>
          </w:p>
        </w:tc>
        <w:tc>
          <w:tcPr>
            <w:tcW w:w="95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71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81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82</w:t>
            </w:r>
          </w:p>
        </w:tc>
      </w:tr>
      <w:tr w:rsidR="00722ABC" w:rsidTr="00722ABC">
        <w:trPr>
          <w:trHeight w:val="819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8-hr avg</w:t>
            </w:r>
            <w:r>
              <w:rPr>
                <w:rFonts w:ascii="Times New Roman" w:hAnsi="Times New Roman"/>
                <w:b/>
                <w:noProof/>
              </w:rPr>
              <w:t xml:space="preserve"> (ppb)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722ABC" w:rsidRDefault="00722ABC"/>
    <w:tbl>
      <w:tblPr>
        <w:tblStyle w:val="TableGrid"/>
        <w:tblW w:w="12725" w:type="dxa"/>
        <w:tblLook w:val="04A0" w:firstRow="1" w:lastRow="0" w:firstColumn="1" w:lastColumn="0" w:noHBand="0" w:noVBand="1"/>
      </w:tblPr>
      <w:tblGrid>
        <w:gridCol w:w="1121"/>
        <w:gridCol w:w="998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96"/>
        <w:gridCol w:w="996"/>
      </w:tblGrid>
      <w:tr w:rsidR="00722ABC" w:rsidTr="00722ABC">
        <w:trPr>
          <w:trHeight w:val="434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Time</w:t>
            </w:r>
          </w:p>
        </w:tc>
        <w:tc>
          <w:tcPr>
            <w:tcW w:w="998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12</w:t>
            </w:r>
            <w:r>
              <w:rPr>
                <w:rFonts w:ascii="Times New Roman" w:hAnsi="Times New Roman"/>
                <w:b/>
                <w:noProof/>
              </w:rPr>
              <w:t>pm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2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3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4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5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6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7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7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8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58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9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96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  <w:tc>
          <w:tcPr>
            <w:tcW w:w="996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11</w:t>
            </w:r>
            <w:r>
              <w:rPr>
                <w:rFonts w:ascii="Times New Roman" w:hAnsi="Times New Roman"/>
                <w:b/>
                <w:noProof/>
              </w:rPr>
              <w:t>p</w:t>
            </w:r>
            <w:r w:rsidRPr="004A6439">
              <w:rPr>
                <w:rFonts w:ascii="Times New Roman" w:hAnsi="Times New Roman"/>
                <w:b/>
                <w:noProof/>
              </w:rPr>
              <w:t>m</w:t>
            </w:r>
          </w:p>
        </w:tc>
      </w:tr>
      <w:tr w:rsidR="00722ABC" w:rsidTr="00722ABC">
        <w:trPr>
          <w:trHeight w:val="868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Temp (</w:t>
            </w:r>
            <w:r w:rsidRPr="004A6439">
              <w:rPr>
                <w:rFonts w:ascii="Cambria Math" w:hAnsi="Cambria Math"/>
                <w:b/>
                <w:noProof/>
              </w:rPr>
              <w:t>°</w:t>
            </w:r>
            <w:r w:rsidRPr="004A6439">
              <w:rPr>
                <w:rFonts w:ascii="Times New Roman" w:hAnsi="Times New Roman"/>
                <w:b/>
                <w:noProof/>
              </w:rPr>
              <w:t>F)</w:t>
            </w:r>
          </w:p>
        </w:tc>
        <w:tc>
          <w:tcPr>
            <w:tcW w:w="99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93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93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95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96.1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96.1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96.1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93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89.1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86</w:t>
            </w:r>
          </w:p>
        </w:tc>
        <w:tc>
          <w:tcPr>
            <w:tcW w:w="95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82.9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81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80.1</w:t>
            </w:r>
          </w:p>
        </w:tc>
      </w:tr>
      <w:tr w:rsidR="00722ABC" w:rsidTr="00722ABC">
        <w:trPr>
          <w:trHeight w:val="848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Ozone (pp</w:t>
            </w:r>
            <w:r>
              <w:rPr>
                <w:rFonts w:ascii="Times New Roman" w:hAnsi="Times New Roman"/>
                <w:b/>
                <w:noProof/>
              </w:rPr>
              <w:t>b</w:t>
            </w:r>
            <w:r w:rsidRPr="004A6439">
              <w:rPr>
                <w:rFonts w:ascii="Times New Roman" w:hAnsi="Times New Roman"/>
                <w:b/>
                <w:noProof/>
              </w:rPr>
              <w:t>)</w:t>
            </w:r>
          </w:p>
        </w:tc>
        <w:tc>
          <w:tcPr>
            <w:tcW w:w="99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104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114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139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137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139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140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123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111</w:t>
            </w:r>
          </w:p>
        </w:tc>
        <w:tc>
          <w:tcPr>
            <w:tcW w:w="957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104</w:t>
            </w:r>
          </w:p>
        </w:tc>
        <w:tc>
          <w:tcPr>
            <w:tcW w:w="958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89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69</w:t>
            </w:r>
          </w:p>
        </w:tc>
        <w:tc>
          <w:tcPr>
            <w:tcW w:w="996" w:type="dxa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65</w:t>
            </w:r>
          </w:p>
        </w:tc>
      </w:tr>
      <w:tr w:rsidR="00722ABC" w:rsidTr="00722ABC">
        <w:trPr>
          <w:trHeight w:val="848"/>
        </w:trPr>
        <w:tc>
          <w:tcPr>
            <w:tcW w:w="1121" w:type="dxa"/>
            <w:vAlign w:val="center"/>
          </w:tcPr>
          <w:p w:rsidR="00722ABC" w:rsidRPr="004A6439" w:rsidRDefault="00722ABC" w:rsidP="00815DB6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4A6439">
              <w:rPr>
                <w:rFonts w:ascii="Times New Roman" w:hAnsi="Times New Roman"/>
                <w:b/>
                <w:noProof/>
              </w:rPr>
              <w:t>8-hr avg</w:t>
            </w:r>
            <w:r>
              <w:rPr>
                <w:rFonts w:ascii="Times New Roman" w:hAnsi="Times New Roman"/>
                <w:b/>
                <w:noProof/>
              </w:rPr>
              <w:t xml:space="preserve"> (ppb)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722ABC" w:rsidRDefault="00722ABC" w:rsidP="00815DB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957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  <w:tc>
          <w:tcPr>
            <w:tcW w:w="957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  <w:tc>
          <w:tcPr>
            <w:tcW w:w="957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  <w:tc>
          <w:tcPr>
            <w:tcW w:w="957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  <w:tc>
          <w:tcPr>
            <w:tcW w:w="957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  <w:tc>
          <w:tcPr>
            <w:tcW w:w="958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  <w:tc>
          <w:tcPr>
            <w:tcW w:w="996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  <w:tc>
          <w:tcPr>
            <w:tcW w:w="996" w:type="dxa"/>
            <w:shd w:val="clear" w:color="auto" w:fill="000000" w:themeFill="text1"/>
            <w:vAlign w:val="center"/>
          </w:tcPr>
          <w:p w:rsidR="00722ABC" w:rsidRPr="00722ABC" w:rsidRDefault="00722ABC" w:rsidP="00815DB6">
            <w:pPr>
              <w:jc w:val="center"/>
              <w:rPr>
                <w:rFonts w:ascii="Times New Roman" w:hAnsi="Times New Roman"/>
                <w:noProof/>
                <w:color w:val="000000" w:themeColor="text1"/>
                <w:highlight w:val="black"/>
              </w:rPr>
            </w:pPr>
          </w:p>
        </w:tc>
      </w:tr>
    </w:tbl>
    <w:p w:rsidR="00722ABC" w:rsidRDefault="00722ABC"/>
    <w:p w:rsidR="00722ABC" w:rsidRDefault="00722ABC">
      <w:r>
        <w:t xml:space="preserve">Example:  12 am - </w:t>
      </w:r>
      <w:proofErr w:type="gramStart"/>
      <w:r>
        <w:t>8 hour</w:t>
      </w:r>
      <w:proofErr w:type="gramEnd"/>
      <w:r>
        <w:t xml:space="preserve"> average</w:t>
      </w:r>
    </w:p>
    <w:p w:rsidR="00722ABC" w:rsidRDefault="00722ABC"/>
    <w:p w:rsidR="00722ABC" w:rsidRDefault="00722AB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12am</m:t>
                  </m:r>
                </m:sub>
              </m:sSub>
              <m:r>
                <w:rPr>
                  <w:rFonts w:ascii="Cambria Math" w:hAnsi="Cambria Math"/>
                </w:rPr>
                <m:t>+Ozon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1am</m:t>
                  </m:r>
                </m:sub>
              </m:sSub>
              <m:r>
                <w:rPr>
                  <w:rFonts w:ascii="Cambria Math" w:hAnsi="Cambria Math"/>
                </w:rPr>
                <m:t>+Ozon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2am</m:t>
                  </m:r>
                </m:sub>
              </m:sSub>
              <m:r>
                <w:rPr>
                  <w:rFonts w:ascii="Cambria Math" w:hAnsi="Cambria Math"/>
                </w:rPr>
                <m:t>+Ozon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3am</m:t>
                  </m:r>
                </m:sub>
              </m:sSub>
              <m:r>
                <w:rPr>
                  <w:rFonts w:ascii="Cambria Math" w:hAnsi="Cambria Math"/>
                </w:rPr>
                <m:t>+Ozon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4am</m:t>
                  </m:r>
                </m:sub>
              </m:sSub>
              <m:r>
                <w:rPr>
                  <w:rFonts w:ascii="Cambria Math" w:hAnsi="Cambria Math"/>
                </w:rPr>
                <m:t>+Ozon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5am</m:t>
                  </m:r>
                </m:sub>
              </m:sSub>
              <m:r>
                <w:rPr>
                  <w:rFonts w:ascii="Cambria Math" w:hAnsi="Cambria Math"/>
                </w:rPr>
                <m:t>+Ozon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6am</m:t>
                  </m:r>
                </m:sub>
              </m:sSub>
              <m:r>
                <w:rPr>
                  <w:rFonts w:ascii="Cambria Math" w:hAnsi="Cambria Math"/>
                </w:rPr>
                <m:t>+Ozon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7am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hr</m:t>
              </m:r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49+45+41+47+20+19+24+42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=35.9</m:t>
          </m:r>
        </m:oMath>
      </m:oMathPara>
    </w:p>
    <w:sectPr w:rsidR="00722ABC" w:rsidSect="00722A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BC"/>
    <w:rsid w:val="002D779A"/>
    <w:rsid w:val="00644AAF"/>
    <w:rsid w:val="00722ABC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61FF"/>
  <w15:chartTrackingRefBased/>
  <w15:docId w15:val="{0796C2C3-718A-4EE9-90CB-DD9F8BEB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A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A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22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Daley</dc:creator>
  <cp:keywords/>
  <dc:description/>
  <cp:lastModifiedBy>Hannah Daley</cp:lastModifiedBy>
  <cp:revision>1</cp:revision>
  <dcterms:created xsi:type="dcterms:W3CDTF">2019-04-06T20:03:00Z</dcterms:created>
  <dcterms:modified xsi:type="dcterms:W3CDTF">2019-04-06T20:58:00Z</dcterms:modified>
</cp:coreProperties>
</file>